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80" w:rsidRPr="00007A80" w:rsidRDefault="00007A80" w:rsidP="00007A8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A80">
        <w:rPr>
          <w:rFonts w:ascii="Times New Roman" w:hAnsi="Times New Roman" w:cs="Times New Roman"/>
          <w:bCs/>
          <w:sz w:val="28"/>
          <w:szCs w:val="28"/>
        </w:rPr>
        <w:t xml:space="preserve">Студенты </w:t>
      </w:r>
      <w:proofErr w:type="spellStart"/>
      <w:r w:rsidRPr="00007A80">
        <w:rPr>
          <w:rFonts w:ascii="Times New Roman" w:hAnsi="Times New Roman" w:cs="Times New Roman"/>
          <w:bCs/>
          <w:sz w:val="28"/>
          <w:szCs w:val="28"/>
        </w:rPr>
        <w:t>Тимирязевской</w:t>
      </w:r>
      <w:proofErr w:type="spellEnd"/>
      <w:r w:rsidRPr="00007A80">
        <w:rPr>
          <w:rFonts w:ascii="Times New Roman" w:hAnsi="Times New Roman" w:cs="Times New Roman"/>
          <w:bCs/>
          <w:sz w:val="28"/>
          <w:szCs w:val="28"/>
        </w:rPr>
        <w:t xml:space="preserve"> академии присоединяются к инкубатору «КОЛЛАБ 2К25</w:t>
      </w:r>
      <w:r>
        <w:rPr>
          <w:rFonts w:ascii="Times New Roman" w:hAnsi="Times New Roman" w:cs="Times New Roman"/>
          <w:bCs/>
          <w:sz w:val="28"/>
          <w:szCs w:val="28"/>
        </w:rPr>
        <w:t>» для технологических проектов</w:t>
      </w:r>
    </w:p>
    <w:p w:rsidR="00007A80" w:rsidRPr="00007A80" w:rsidRDefault="00007A80" w:rsidP="00007A8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A80" w:rsidRPr="00A131FA" w:rsidRDefault="00007A80" w:rsidP="00007A80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131FA">
        <w:rPr>
          <w:rFonts w:ascii="Times New Roman" w:hAnsi="Times New Roman" w:cs="Times New Roman"/>
          <w:bCs/>
          <w:i/>
          <w:sz w:val="28"/>
          <w:szCs w:val="28"/>
        </w:rPr>
        <w:t>Научно-продуктовый инкубатор «КОЛЛАБ 2К25», инициированный крупнейшей компанией российского ритейла в сфере полезного питания — «</w:t>
      </w:r>
      <w:proofErr w:type="spellStart"/>
      <w:r w:rsidRPr="00A131FA">
        <w:rPr>
          <w:rFonts w:ascii="Times New Roman" w:hAnsi="Times New Roman" w:cs="Times New Roman"/>
          <w:bCs/>
          <w:i/>
          <w:sz w:val="28"/>
          <w:szCs w:val="28"/>
        </w:rPr>
        <w:t>Вкусвилл</w:t>
      </w:r>
      <w:proofErr w:type="spellEnd"/>
      <w:r w:rsidRPr="00A131FA">
        <w:rPr>
          <w:rFonts w:ascii="Times New Roman" w:hAnsi="Times New Roman" w:cs="Times New Roman"/>
          <w:bCs/>
          <w:i/>
          <w:sz w:val="28"/>
          <w:szCs w:val="28"/>
        </w:rPr>
        <w:t xml:space="preserve">», объявил о запуске нового конкурса для студенческих проектов. Это уникальная возможность для студентов </w:t>
      </w:r>
      <w:proofErr w:type="spellStart"/>
      <w:r w:rsidRPr="00A131FA">
        <w:rPr>
          <w:rFonts w:ascii="Times New Roman" w:hAnsi="Times New Roman" w:cs="Times New Roman"/>
          <w:bCs/>
          <w:i/>
          <w:sz w:val="28"/>
          <w:szCs w:val="28"/>
        </w:rPr>
        <w:t>Тимирязевской</w:t>
      </w:r>
      <w:proofErr w:type="spellEnd"/>
      <w:r w:rsidRPr="00A131FA">
        <w:rPr>
          <w:rFonts w:ascii="Times New Roman" w:hAnsi="Times New Roman" w:cs="Times New Roman"/>
          <w:bCs/>
          <w:i/>
          <w:sz w:val="28"/>
          <w:szCs w:val="28"/>
        </w:rPr>
        <w:t xml:space="preserve"> академии проявить свои идеи в области предпринимательства и технологии.</w:t>
      </w:r>
    </w:p>
    <w:p w:rsidR="00007A80" w:rsidRPr="00007A80" w:rsidRDefault="00007A80" w:rsidP="00007A8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A80" w:rsidRPr="00007A80" w:rsidRDefault="00007A80" w:rsidP="00007A8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A80">
        <w:rPr>
          <w:rFonts w:ascii="Times New Roman" w:hAnsi="Times New Roman" w:cs="Times New Roman"/>
          <w:bCs/>
          <w:sz w:val="28"/>
          <w:szCs w:val="28"/>
        </w:rPr>
        <w:t>В рамках анонса конкурса, Сергей Куницын, лидер направления развития инноваций «</w:t>
      </w:r>
      <w:proofErr w:type="spellStart"/>
      <w:r w:rsidRPr="00007A80">
        <w:rPr>
          <w:rFonts w:ascii="Times New Roman" w:hAnsi="Times New Roman" w:cs="Times New Roman"/>
          <w:bCs/>
          <w:sz w:val="28"/>
          <w:szCs w:val="28"/>
        </w:rPr>
        <w:t>Вкусвилл</w:t>
      </w:r>
      <w:proofErr w:type="spellEnd"/>
      <w:r w:rsidRPr="00007A80">
        <w:rPr>
          <w:rFonts w:ascii="Times New Roman" w:hAnsi="Times New Roman" w:cs="Times New Roman"/>
          <w:bCs/>
          <w:sz w:val="28"/>
          <w:szCs w:val="28"/>
        </w:rPr>
        <w:t>», представил основные аспекты участия: от правил до этапов проведения. Студенты узнают, как за три месяца разработать инновационный продукт питания — от идеи до прототипа, а также освоят методологию создания минимально жизнеспособного продукта (MVP) с использованием подхода «</w:t>
      </w:r>
      <w:proofErr w:type="spellStart"/>
      <w:r w:rsidRPr="00007A80">
        <w:rPr>
          <w:rFonts w:ascii="Times New Roman" w:hAnsi="Times New Roman" w:cs="Times New Roman"/>
          <w:bCs/>
          <w:sz w:val="28"/>
          <w:szCs w:val="28"/>
        </w:rPr>
        <w:t>lean-startup</w:t>
      </w:r>
      <w:proofErr w:type="spellEnd"/>
      <w:r w:rsidRPr="00007A80">
        <w:rPr>
          <w:rFonts w:ascii="Times New Roman" w:hAnsi="Times New Roman" w:cs="Times New Roman"/>
          <w:bCs/>
          <w:sz w:val="28"/>
          <w:szCs w:val="28"/>
        </w:rPr>
        <w:t>». Куницын акцентировал внимание на требованиях к продукту и команде, а также п</w:t>
      </w:r>
      <w:r w:rsidR="00A131FA">
        <w:rPr>
          <w:rFonts w:ascii="Times New Roman" w:hAnsi="Times New Roman" w:cs="Times New Roman"/>
          <w:bCs/>
          <w:sz w:val="28"/>
          <w:szCs w:val="28"/>
        </w:rPr>
        <w:t>ризах для победителей конкурса.</w:t>
      </w:r>
    </w:p>
    <w:p w:rsidR="00007A80" w:rsidRPr="00007A80" w:rsidRDefault="00007A80" w:rsidP="00007A8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A80">
        <w:rPr>
          <w:rFonts w:ascii="Times New Roman" w:hAnsi="Times New Roman" w:cs="Times New Roman"/>
          <w:bCs/>
          <w:sz w:val="28"/>
          <w:szCs w:val="28"/>
        </w:rPr>
        <w:t xml:space="preserve">Важно отметить, что «КОЛЛАБ 2К25» демонстрирует значимость </w:t>
      </w:r>
      <w:proofErr w:type="spellStart"/>
      <w:r w:rsidRPr="00007A80">
        <w:rPr>
          <w:rFonts w:ascii="Times New Roman" w:hAnsi="Times New Roman" w:cs="Times New Roman"/>
          <w:bCs/>
          <w:sz w:val="28"/>
          <w:szCs w:val="28"/>
        </w:rPr>
        <w:t>Тимирязевской</w:t>
      </w:r>
      <w:proofErr w:type="spellEnd"/>
      <w:r w:rsidRPr="00007A80">
        <w:rPr>
          <w:rFonts w:ascii="Times New Roman" w:hAnsi="Times New Roman" w:cs="Times New Roman"/>
          <w:bCs/>
          <w:sz w:val="28"/>
          <w:szCs w:val="28"/>
        </w:rPr>
        <w:t xml:space="preserve"> академии как ведущего центра подготовки специалистов в области продовольственной индустрии. Сергей Куницын выразил заинтересованность в дальнейшей кооперации с университетом, что открывает</w:t>
      </w:r>
      <w:r w:rsidR="00A131FA">
        <w:rPr>
          <w:rFonts w:ascii="Times New Roman" w:hAnsi="Times New Roman" w:cs="Times New Roman"/>
          <w:bCs/>
          <w:sz w:val="28"/>
          <w:szCs w:val="28"/>
        </w:rPr>
        <w:t xml:space="preserve"> новые горизонты для студентов.</w:t>
      </w:r>
    </w:p>
    <w:p w:rsidR="00007A80" w:rsidRPr="00007A80" w:rsidRDefault="00007A80" w:rsidP="00007A8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A80">
        <w:rPr>
          <w:rFonts w:ascii="Times New Roman" w:hAnsi="Times New Roman" w:cs="Times New Roman"/>
          <w:bCs/>
          <w:sz w:val="28"/>
          <w:szCs w:val="28"/>
        </w:rPr>
        <w:t xml:space="preserve">Мероприятие проходит при поддержке кафедры процессов и аппаратов перерабатывающих производств Технологического </w:t>
      </w:r>
      <w:r w:rsidR="00A131FA">
        <w:rPr>
          <w:rFonts w:ascii="Times New Roman" w:hAnsi="Times New Roman" w:cs="Times New Roman"/>
          <w:bCs/>
          <w:sz w:val="28"/>
          <w:szCs w:val="28"/>
        </w:rPr>
        <w:t xml:space="preserve">института. Заведующий кафедрой </w:t>
      </w:r>
      <w:r w:rsidRPr="00007A80">
        <w:rPr>
          <w:rFonts w:ascii="Times New Roman" w:hAnsi="Times New Roman" w:cs="Times New Roman"/>
          <w:bCs/>
          <w:sz w:val="28"/>
          <w:szCs w:val="28"/>
        </w:rPr>
        <w:t xml:space="preserve">Игорь Алексеевич </w:t>
      </w:r>
      <w:proofErr w:type="spellStart"/>
      <w:r w:rsidRPr="00007A80">
        <w:rPr>
          <w:rFonts w:ascii="Times New Roman" w:hAnsi="Times New Roman" w:cs="Times New Roman"/>
          <w:bCs/>
          <w:sz w:val="28"/>
          <w:szCs w:val="28"/>
        </w:rPr>
        <w:t>Бакин</w:t>
      </w:r>
      <w:proofErr w:type="spellEnd"/>
      <w:r w:rsidRPr="00007A80">
        <w:rPr>
          <w:rFonts w:ascii="Times New Roman" w:hAnsi="Times New Roman" w:cs="Times New Roman"/>
          <w:bCs/>
          <w:sz w:val="28"/>
          <w:szCs w:val="28"/>
        </w:rPr>
        <w:t>, поделился успешным опытом студентов, участвовавших в проектах Университета 2035 и выигравших гранты в к</w:t>
      </w:r>
      <w:r w:rsidR="00A131FA">
        <w:rPr>
          <w:rFonts w:ascii="Times New Roman" w:hAnsi="Times New Roman" w:cs="Times New Roman"/>
          <w:bCs/>
          <w:sz w:val="28"/>
          <w:szCs w:val="28"/>
        </w:rPr>
        <w:t xml:space="preserve">онкурсе «Студенческий </w:t>
      </w:r>
      <w:proofErr w:type="spellStart"/>
      <w:r w:rsidR="00A131FA">
        <w:rPr>
          <w:rFonts w:ascii="Times New Roman" w:hAnsi="Times New Roman" w:cs="Times New Roman"/>
          <w:bCs/>
          <w:sz w:val="28"/>
          <w:szCs w:val="28"/>
        </w:rPr>
        <w:t>стартап</w:t>
      </w:r>
      <w:proofErr w:type="spellEnd"/>
      <w:r w:rsidR="00A131FA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07A80" w:rsidRPr="00007A80" w:rsidRDefault="00007A80" w:rsidP="00007A8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A80">
        <w:rPr>
          <w:rFonts w:ascii="Times New Roman" w:hAnsi="Times New Roman" w:cs="Times New Roman"/>
          <w:bCs/>
          <w:sz w:val="28"/>
          <w:szCs w:val="28"/>
        </w:rPr>
        <w:t>В завершении мероприятия Сергей Куницын провел интерактивную лекцию с элементами деловой игры, что способствовало живому общению со студентами и активизации их интереса к участию в инкубаторе «КОЛЛАБ 2К25». Это событие станет важным шагом в развитии студенческого R&amp;D и поддержит формирование будущих лидеров в сфере продовольственной технологии.</w:t>
      </w:r>
    </w:p>
    <w:p w:rsidR="00007A80" w:rsidRPr="00007A80" w:rsidRDefault="00007A80" w:rsidP="00C25D1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A80" w:rsidRPr="00007A80" w:rsidRDefault="00007A80" w:rsidP="00C25D1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A80" w:rsidRPr="00007A80" w:rsidRDefault="00007A80" w:rsidP="00C25D1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22D1" w:rsidRPr="00007A80" w:rsidRDefault="00AB22D1" w:rsidP="00C25D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AB22D1" w:rsidRPr="0000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E0809"/>
    <w:multiLevelType w:val="multilevel"/>
    <w:tmpl w:val="CDA2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B2"/>
    <w:rsid w:val="00007A80"/>
    <w:rsid w:val="000652FC"/>
    <w:rsid w:val="00122CEA"/>
    <w:rsid w:val="001B5AFC"/>
    <w:rsid w:val="002A219A"/>
    <w:rsid w:val="00326A78"/>
    <w:rsid w:val="003D5136"/>
    <w:rsid w:val="004952F6"/>
    <w:rsid w:val="00564B2E"/>
    <w:rsid w:val="005D4F0D"/>
    <w:rsid w:val="0064175F"/>
    <w:rsid w:val="006F185F"/>
    <w:rsid w:val="00715812"/>
    <w:rsid w:val="00770EAC"/>
    <w:rsid w:val="00786B79"/>
    <w:rsid w:val="007A77F5"/>
    <w:rsid w:val="007D592E"/>
    <w:rsid w:val="007E1EB2"/>
    <w:rsid w:val="008678D2"/>
    <w:rsid w:val="00A131FA"/>
    <w:rsid w:val="00A46119"/>
    <w:rsid w:val="00AA114F"/>
    <w:rsid w:val="00AB22D1"/>
    <w:rsid w:val="00AC31CD"/>
    <w:rsid w:val="00B56DCA"/>
    <w:rsid w:val="00BF2D66"/>
    <w:rsid w:val="00C20DC4"/>
    <w:rsid w:val="00C25D1B"/>
    <w:rsid w:val="00C40179"/>
    <w:rsid w:val="00CA5EBE"/>
    <w:rsid w:val="00CB5D45"/>
    <w:rsid w:val="00D16BE7"/>
    <w:rsid w:val="00D841EC"/>
    <w:rsid w:val="00DA4486"/>
    <w:rsid w:val="00DC0A5F"/>
    <w:rsid w:val="00F044C0"/>
    <w:rsid w:val="00F205BD"/>
    <w:rsid w:val="00F214E2"/>
    <w:rsid w:val="00FB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6D70"/>
  <w15:chartTrackingRefBased/>
  <w15:docId w15:val="{9E0015EA-B7C7-46D2-A236-D34A38E8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A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5D4F0D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4611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611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611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611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611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6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6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3022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8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21</cp:revision>
  <dcterms:created xsi:type="dcterms:W3CDTF">2025-01-22T15:53:00Z</dcterms:created>
  <dcterms:modified xsi:type="dcterms:W3CDTF">2025-05-23T07:39:00Z</dcterms:modified>
</cp:coreProperties>
</file>